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E58F" w14:textId="77777777" w:rsidR="00D31FF0" w:rsidRPr="00D31FF0" w:rsidRDefault="00D31FF0" w:rsidP="00D31FF0">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5CF8B7E4" wp14:editId="4CB38FC7">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3146861" w14:textId="77777777" w:rsidR="00D31FF0" w:rsidRPr="00D31FF0" w:rsidRDefault="00D31FF0" w:rsidP="00D31FF0">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50F52B60" w14:textId="77777777" w:rsidR="00D31FF0" w:rsidRPr="00D31FF0" w:rsidRDefault="00D31FF0" w:rsidP="00D31FF0">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688DEF6B" w14:textId="77777777" w:rsidR="00D31FF0" w:rsidRPr="00D31FF0" w:rsidRDefault="00D31FF0" w:rsidP="00D31FF0">
      <w:pPr>
        <w:spacing w:after="0"/>
        <w:ind w:firstLine="708"/>
        <w:jc w:val="both"/>
        <w:rPr>
          <w:rFonts w:ascii="Garamond" w:eastAsia="Times New Roman" w:hAnsi="Garamond"/>
          <w:b/>
          <w:lang w:eastAsia="sl-SI"/>
        </w:rPr>
      </w:pPr>
      <w:r w:rsidRPr="00D31FF0">
        <w:rPr>
          <w:rFonts w:ascii="Garamond" w:eastAsia="Times New Roman" w:hAnsi="Garamond"/>
          <w:b/>
          <w:lang w:eastAsia="sl-SI"/>
        </w:rPr>
        <w:t>tel: (03) 42 33 000</w:t>
      </w:r>
    </w:p>
    <w:p w14:paraId="2826CB24" w14:textId="77777777" w:rsidR="00D31FF0" w:rsidRPr="00D31FF0" w:rsidRDefault="00D31FF0" w:rsidP="00D31FF0">
      <w:pPr>
        <w:spacing w:after="0"/>
        <w:jc w:val="both"/>
        <w:rPr>
          <w:rFonts w:ascii="Garamond" w:eastAsia="Times New Roman" w:hAnsi="Garamond"/>
          <w:lang w:eastAsia="sl-SI"/>
        </w:rPr>
      </w:pPr>
    </w:p>
    <w:p w14:paraId="734BF3CD" w14:textId="22B216EE" w:rsidR="00D31FF0" w:rsidRPr="00D31FF0" w:rsidRDefault="00D31FF0" w:rsidP="00D31FF0">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 xml:space="preserve">datum: 21.01.2025                                                                                Postopek: </w:t>
      </w:r>
      <w:r w:rsidR="00642422">
        <w:rPr>
          <w:rFonts w:ascii="Garamond" w:eastAsia="Times New Roman" w:hAnsi="Garamond"/>
          <w:u w:val="single"/>
          <w:lang w:eastAsia="sl-SI"/>
        </w:rPr>
        <w:t>36</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43D4E381" w14:textId="77777777" w:rsidR="00D31FF0" w:rsidRPr="00D31FF0" w:rsidRDefault="00D31FF0" w:rsidP="00D31FF0">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59289238" w14:textId="77777777" w:rsidR="00D31FF0" w:rsidRPr="00D31FF0" w:rsidRDefault="00D31FF0" w:rsidP="00D31FF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047E5DB1" w14:textId="77777777" w:rsidR="00D31FF0" w:rsidRPr="00D31FF0" w:rsidRDefault="00D31FF0" w:rsidP="00D31FF0">
      <w:pPr>
        <w:spacing w:after="0"/>
        <w:jc w:val="both"/>
        <w:rPr>
          <w:rFonts w:ascii="Garamond" w:eastAsia="Times New Roman" w:hAnsi="Garamond"/>
          <w:b/>
          <w:lang w:eastAsia="sl-SI"/>
        </w:rPr>
      </w:pPr>
    </w:p>
    <w:p w14:paraId="7EDCFFA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7F47A365" w14:textId="77777777" w:rsidR="00D31FF0" w:rsidRPr="00D31FF0" w:rsidRDefault="00D31FF0" w:rsidP="00D31FF0">
      <w:pPr>
        <w:spacing w:after="0"/>
        <w:jc w:val="both"/>
        <w:rPr>
          <w:rFonts w:ascii="Garamond" w:eastAsia="Times New Roman" w:hAnsi="Garamond"/>
          <w:lang w:eastAsia="sl-SI"/>
        </w:rPr>
      </w:pPr>
    </w:p>
    <w:p w14:paraId="7A5446B5" w14:textId="39D2E2B4" w:rsidR="00D31FF0" w:rsidRPr="00D31FF0" w:rsidRDefault="00D31FF0" w:rsidP="00D31FF0">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072" w:type="dxa"/>
        <w:tblCellMar>
          <w:left w:w="0" w:type="dxa"/>
          <w:right w:w="0" w:type="dxa"/>
        </w:tblCellMar>
        <w:tblLook w:val="04A0" w:firstRow="1" w:lastRow="0" w:firstColumn="1" w:lastColumn="0" w:noHBand="0" w:noVBand="1"/>
      </w:tblPr>
      <w:tblGrid>
        <w:gridCol w:w="1939"/>
        <w:gridCol w:w="1057"/>
        <w:gridCol w:w="1540"/>
        <w:gridCol w:w="2268"/>
        <w:gridCol w:w="2268"/>
      </w:tblGrid>
      <w:tr w:rsidR="00D31FF0" w:rsidRPr="00D31FF0" w14:paraId="258AFE38" w14:textId="77777777" w:rsidTr="00D31FF0">
        <w:trPr>
          <w:trHeight w:val="1308"/>
        </w:trPr>
        <w:tc>
          <w:tcPr>
            <w:tcW w:w="1939"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5285240" w14:textId="77777777" w:rsidR="00D31FF0" w:rsidRPr="00D31FF0" w:rsidRDefault="00D31FF0"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1057"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4F4502B1" w14:textId="77777777" w:rsidR="00D31FF0" w:rsidRPr="00D31FF0" w:rsidRDefault="00D31FF0"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540"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25852049" w14:textId="77777777" w:rsidR="00D31FF0" w:rsidRPr="00D31FF0" w:rsidRDefault="00D31FF0"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c>
          <w:tcPr>
            <w:tcW w:w="2268"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7F345E24" w14:textId="77777777" w:rsidR="00D31FF0" w:rsidRPr="00D31FF0" w:rsidRDefault="00D31FF0"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Št. šasije</w:t>
            </w:r>
          </w:p>
        </w:tc>
        <w:tc>
          <w:tcPr>
            <w:tcW w:w="2268"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170C922D" w14:textId="77777777" w:rsidR="00D31FF0" w:rsidRPr="00D31FF0" w:rsidRDefault="00D31FF0" w:rsidP="00AD6E9D">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Letnik</w:t>
            </w:r>
          </w:p>
        </w:tc>
      </w:tr>
      <w:tr w:rsidR="00D31FF0" w:rsidRPr="00D31FF0" w14:paraId="46A8B89C" w14:textId="77777777" w:rsidTr="00D31FF0">
        <w:trPr>
          <w:trHeight w:val="814"/>
        </w:trPr>
        <w:tc>
          <w:tcPr>
            <w:tcW w:w="193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08D05EF5" w14:textId="77777777" w:rsidR="00D31FF0" w:rsidRPr="00D31FF0" w:rsidRDefault="00D31FF0"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MERCEDES BENZ Sprinter 519/CDI AUT. 4X5</w:t>
            </w:r>
          </w:p>
        </w:tc>
        <w:tc>
          <w:tcPr>
            <w:tcW w:w="1057"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2CC0782" w14:textId="77777777" w:rsidR="00D31FF0" w:rsidRPr="00D31FF0" w:rsidRDefault="00D31FF0"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540"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5848C205" w14:textId="77777777" w:rsidR="00D31FF0" w:rsidRPr="00D31FF0" w:rsidRDefault="00D31FF0"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CE PK-020</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7A4811B4" w14:textId="77777777" w:rsidR="00D31FF0" w:rsidRPr="00D31FF0" w:rsidRDefault="00D31FF0" w:rsidP="00AD6E9D">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WDB9066531P566223</w:t>
            </w:r>
          </w:p>
        </w:tc>
        <w:tc>
          <w:tcPr>
            <w:tcW w:w="2268"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9DC2911" w14:textId="77777777" w:rsidR="00D31FF0" w:rsidRPr="00D31FF0" w:rsidRDefault="00D31FF0" w:rsidP="00AD6E9D">
            <w:pPr>
              <w:spacing w:before="100" w:beforeAutospacing="1" w:after="100" w:afterAutospacing="1" w:line="224" w:lineRule="atLeast"/>
              <w:jc w:val="righ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2018</w:t>
            </w:r>
          </w:p>
        </w:tc>
      </w:tr>
    </w:tbl>
    <w:p w14:paraId="15C5FAEE" w14:textId="2B298F8C" w:rsidR="00D31FF0" w:rsidRPr="00D31FF0" w:rsidRDefault="00D31FF0" w:rsidP="00D31FF0">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3B46DBEE" w14:textId="49937988" w:rsidR="00D31FF0" w:rsidRPr="00D31FF0" w:rsidRDefault="00D31FF0" w:rsidP="00D31FF0">
      <w:pPr>
        <w:suppressAutoHyphens w:val="0"/>
        <w:autoSpaceDN/>
        <w:spacing w:after="0"/>
        <w:rPr>
          <w:rFonts w:ascii="Garamond" w:hAnsi="Garamond"/>
        </w:rPr>
      </w:pPr>
      <w:r w:rsidRPr="00D31FF0">
        <w:rPr>
          <w:rFonts w:ascii="Garamond" w:hAnsi="Garamond"/>
        </w:rPr>
        <w:t>-nosilec stabilizatorja</w:t>
      </w:r>
    </w:p>
    <w:p w14:paraId="4EFBAA39" w14:textId="79A5544A" w:rsidR="00D31FF0" w:rsidRPr="00D31FF0" w:rsidRDefault="00D31FF0" w:rsidP="00D31FF0">
      <w:pPr>
        <w:suppressAutoHyphens w:val="0"/>
        <w:autoSpaceDN/>
        <w:spacing w:after="0"/>
        <w:rPr>
          <w:rFonts w:ascii="Garamond" w:hAnsi="Garamond"/>
        </w:rPr>
      </w:pPr>
      <w:r w:rsidRPr="00D31FF0">
        <w:rPr>
          <w:rFonts w:ascii="Garamond" w:hAnsi="Garamond"/>
        </w:rPr>
        <w:t>- težave na Pandhardovem drogu, izrabljen končnik in gumijasta puša</w:t>
      </w:r>
    </w:p>
    <w:p w14:paraId="41306DA4" w14:textId="5F14E258" w:rsidR="00D31FF0" w:rsidRPr="00D31FF0" w:rsidRDefault="00D31FF0" w:rsidP="00D31FF0">
      <w:pPr>
        <w:suppressAutoHyphens w:val="0"/>
        <w:autoSpaceDN/>
        <w:spacing w:after="0"/>
        <w:rPr>
          <w:rFonts w:ascii="Garamond" w:hAnsi="Garamond"/>
        </w:rPr>
      </w:pPr>
      <w:r w:rsidRPr="00D31FF0">
        <w:rPr>
          <w:rFonts w:ascii="Garamond" w:hAnsi="Garamond"/>
        </w:rPr>
        <w:t>- Priprava vozila  in asistenca pri montaži IKT  opreme za protokole</w:t>
      </w:r>
    </w:p>
    <w:p w14:paraId="6738316F" w14:textId="77777777" w:rsidR="00D31FF0" w:rsidRPr="00D31FF0" w:rsidRDefault="00D31FF0" w:rsidP="00D31FF0">
      <w:pPr>
        <w:spacing w:after="0"/>
        <w:jc w:val="both"/>
        <w:rPr>
          <w:rFonts w:ascii="Garamond" w:eastAsia="Times New Roman" w:hAnsi="Garamond"/>
          <w:lang w:eastAsia="sl-SI"/>
        </w:rPr>
      </w:pPr>
    </w:p>
    <w:p w14:paraId="71CD5945" w14:textId="77777777" w:rsidR="00D31FF0" w:rsidRPr="00D31FF0" w:rsidRDefault="00D31FF0" w:rsidP="00D31FF0">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6DE6A61F" w14:textId="6C278F58" w:rsidR="00D31FF0" w:rsidRPr="00D31FF0" w:rsidRDefault="00D31FF0" w:rsidP="00D31FF0">
      <w:pPr>
        <w:spacing w:after="0"/>
        <w:jc w:val="both"/>
        <w:rPr>
          <w:rFonts w:ascii="Garamond" w:hAnsi="Garamond"/>
        </w:rPr>
      </w:pPr>
      <w:r w:rsidRPr="00D31FF0">
        <w:rPr>
          <w:rFonts w:ascii="Garamond" w:hAnsi="Garamond"/>
        </w:rPr>
        <w:t>1. V letu 202</w:t>
      </w:r>
      <w:r w:rsidRPr="00D31FF0">
        <w:rPr>
          <w:rFonts w:ascii="Garamond" w:hAnsi="Garamond"/>
        </w:rPr>
        <w:t>5</w:t>
      </w:r>
      <w:r w:rsidRPr="00D31FF0">
        <w:rPr>
          <w:rFonts w:ascii="Garamond" w:hAnsi="Garamond"/>
        </w:rPr>
        <w:t xml:space="preserve">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447FEF6B" w14:textId="77777777" w:rsidR="00D31FF0" w:rsidRPr="00D31FF0" w:rsidRDefault="00D31FF0" w:rsidP="00D31FF0">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7B10B4F5" w14:textId="2259FA5C" w:rsidR="00D31FF0" w:rsidRPr="00D31FF0" w:rsidRDefault="00D31FF0" w:rsidP="00D31FF0">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sidRPr="00D31FF0">
        <w:rPr>
          <w:rFonts w:ascii="Garamond" w:hAnsi="Garamond"/>
        </w:rPr>
        <w:t>2</w:t>
      </w:r>
      <w:r w:rsidRPr="00D31FF0">
        <w:rPr>
          <w:rFonts w:ascii="Garamond" w:hAnsi="Garamond"/>
        </w:rPr>
        <w:t>).</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AFB1A15" w14:textId="77777777" w:rsidR="00D31FF0" w:rsidRPr="00D31FF0" w:rsidRDefault="00D31FF0" w:rsidP="00D31FF0">
      <w:pPr>
        <w:spacing w:after="0"/>
        <w:rPr>
          <w:rFonts w:ascii="Garamond" w:eastAsia="Times New Roman" w:hAnsi="Garamond"/>
          <w:b/>
          <w:lang w:eastAsia="sl-SI"/>
        </w:rPr>
      </w:pPr>
      <w:r w:rsidRPr="00D31FF0">
        <w:rPr>
          <w:rFonts w:ascii="Garamond" w:eastAsia="Times New Roman" w:hAnsi="Garamond"/>
          <w:b/>
          <w:lang w:eastAsia="sl-SI"/>
        </w:rPr>
        <w:t>Splošne zahteve:</w:t>
      </w:r>
    </w:p>
    <w:p w14:paraId="1E2473DE" w14:textId="77777777" w:rsidR="00D31FF0" w:rsidRPr="00D31FF0" w:rsidRDefault="00D31FF0" w:rsidP="00D31FF0">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7DD620" w14:textId="77777777" w:rsidR="00D31FF0" w:rsidRPr="00D31FF0" w:rsidRDefault="00D31FF0" w:rsidP="00D31FF0">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318C7898" w14:textId="77777777" w:rsidR="00D31FF0" w:rsidRPr="00D31FF0" w:rsidRDefault="00D31FF0" w:rsidP="00D31FF0">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74FB3981" w14:textId="77777777" w:rsidR="00D31FF0" w:rsidRPr="00D31FF0" w:rsidRDefault="00D31FF0" w:rsidP="00D31FF0">
      <w:pPr>
        <w:pStyle w:val="Odstavekseznama"/>
        <w:numPr>
          <w:ilvl w:val="0"/>
          <w:numId w:val="2"/>
        </w:numPr>
        <w:spacing w:after="0"/>
        <w:contextualSpacing w:val="0"/>
        <w:rPr>
          <w:rFonts w:ascii="Garamond" w:hAnsi="Garamond"/>
        </w:rPr>
      </w:pPr>
      <w:r w:rsidRPr="00D31FF0">
        <w:rPr>
          <w:rFonts w:ascii="Garamond" w:hAnsi="Garamond"/>
        </w:rPr>
        <w:t>Naročnik bo po analizi ponudb pozval najugodnejšega ponudnika, da v roku 10 dni posreduje artikel iz ponudbe, da se preveri ustreznost ponujenega.</w:t>
      </w:r>
    </w:p>
    <w:p w14:paraId="64DA0558" w14:textId="77777777" w:rsidR="00D31FF0" w:rsidRPr="00D31FF0" w:rsidRDefault="00D31FF0" w:rsidP="00D31FF0">
      <w:pPr>
        <w:numPr>
          <w:ilvl w:val="0"/>
          <w:numId w:val="2"/>
        </w:numPr>
        <w:spacing w:after="0"/>
        <w:jc w:val="both"/>
        <w:rPr>
          <w:rFonts w:ascii="Garamond" w:hAnsi="Garamond"/>
        </w:rPr>
      </w:pPr>
      <w:r w:rsidRPr="00D31FF0">
        <w:rPr>
          <w:rFonts w:ascii="Garamond" w:eastAsia="Times New Roman" w:hAnsi="Garamond"/>
          <w:bCs/>
          <w:lang w:eastAsia="sl-SI"/>
        </w:rPr>
        <w:lastRenderedPageBreak/>
        <w:t>Merilo izbora: najnižja vrednost ponudbe v EUR z DDV ob izpolnjevanju tehničnih zahtev naročnika.</w:t>
      </w:r>
    </w:p>
    <w:p w14:paraId="1B0BE7FF" w14:textId="77777777" w:rsidR="00D31FF0" w:rsidRPr="00D31FF0" w:rsidRDefault="00D31FF0" w:rsidP="00D31FF0">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32CFF21C" w14:textId="77777777" w:rsidR="00D31FF0" w:rsidRPr="00D31FF0" w:rsidRDefault="00D31FF0" w:rsidP="00D31FF0">
      <w:pPr>
        <w:spacing w:after="0"/>
        <w:ind w:left="360"/>
        <w:jc w:val="both"/>
        <w:rPr>
          <w:rFonts w:ascii="Garamond" w:eastAsia="Times New Roman" w:hAnsi="Garamond"/>
          <w:lang w:eastAsia="sl-SI"/>
        </w:rPr>
      </w:pPr>
    </w:p>
    <w:p w14:paraId="6E87F928" w14:textId="77777777" w:rsidR="00D31FF0" w:rsidRPr="00D31FF0" w:rsidRDefault="00D31FF0" w:rsidP="00D31FF0">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716E5D5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31FF4BA3"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2A058A40"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31959184"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51FC4DBE"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573F553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33B57ECB"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54CDFABA"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7D188842"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31305240" w14:textId="77777777" w:rsidR="00D31FF0" w:rsidRPr="00D31FF0" w:rsidRDefault="00D31FF0" w:rsidP="00D31FF0">
      <w:pPr>
        <w:spacing w:after="0"/>
        <w:jc w:val="both"/>
        <w:rPr>
          <w:rFonts w:ascii="Garamond" w:eastAsia="Times New Roman" w:hAnsi="Garamond"/>
          <w:b/>
          <w:bCs/>
          <w:lang w:eastAsia="sl-SI"/>
        </w:rPr>
      </w:pPr>
    </w:p>
    <w:p w14:paraId="25D027E9" w14:textId="77777777" w:rsidR="00D31FF0" w:rsidRPr="00D31FF0" w:rsidRDefault="00D31FF0" w:rsidP="00D31FF0">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3D97D423" w14:textId="77777777" w:rsidR="00D31FF0" w:rsidRPr="00D31FF0" w:rsidRDefault="00D31FF0" w:rsidP="00D31FF0">
      <w:pPr>
        <w:spacing w:after="0"/>
        <w:jc w:val="both"/>
        <w:rPr>
          <w:rFonts w:ascii="Garamond" w:eastAsia="Times New Roman" w:hAnsi="Garamond"/>
          <w:b/>
          <w:bCs/>
          <w:lang w:eastAsia="sl-SI"/>
        </w:rPr>
      </w:pPr>
    </w:p>
    <w:p w14:paraId="04B208ED"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3D0D2724"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3CA36F03" w14:textId="77777777" w:rsidR="00D31FF0" w:rsidRPr="00D31FF0" w:rsidRDefault="00D31FF0" w:rsidP="00D31FF0">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64E6A53F"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7F5E55F2" w14:textId="77777777" w:rsidR="00D31FF0" w:rsidRPr="00D31FF0" w:rsidRDefault="00D31FF0" w:rsidP="00D31FF0">
      <w:pPr>
        <w:pStyle w:val="Odstavekseznama"/>
        <w:ind w:left="420"/>
        <w:jc w:val="both"/>
        <w:rPr>
          <w:rFonts w:ascii="Garamond" w:hAnsi="Garamond"/>
          <w:b/>
          <w:bCs/>
        </w:rPr>
      </w:pPr>
    </w:p>
    <w:p w14:paraId="611432FA" w14:textId="77777777" w:rsidR="00D31FF0" w:rsidRPr="00D31FF0" w:rsidRDefault="00D31FF0" w:rsidP="00D31FF0">
      <w:pPr>
        <w:ind w:left="60"/>
        <w:jc w:val="both"/>
        <w:rPr>
          <w:rFonts w:ascii="Garamond" w:hAnsi="Garamond"/>
          <w:b/>
          <w:bCs/>
        </w:rPr>
      </w:pPr>
      <w:r w:rsidRPr="00D31FF0">
        <w:rPr>
          <w:rFonts w:ascii="Garamond" w:hAnsi="Garamond"/>
          <w:b/>
          <w:bCs/>
        </w:rPr>
        <w:t xml:space="preserve">ter kot prilogo </w:t>
      </w:r>
    </w:p>
    <w:p w14:paraId="5EF489A5" w14:textId="77777777" w:rsidR="00D31FF0" w:rsidRPr="00D31FF0" w:rsidRDefault="00D31FF0" w:rsidP="00D31FF0">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66515D33" w14:textId="77777777" w:rsidR="00D31FF0" w:rsidRPr="00D31FF0" w:rsidRDefault="00D31FF0" w:rsidP="00D31FF0">
      <w:pPr>
        <w:jc w:val="both"/>
        <w:rPr>
          <w:rFonts w:ascii="Garamond" w:hAnsi="Garamond"/>
          <w:b/>
          <w:bCs/>
        </w:rPr>
      </w:pPr>
    </w:p>
    <w:p w14:paraId="5A715AB2" w14:textId="77777777" w:rsidR="00D31FF0" w:rsidRPr="00D31FF0" w:rsidRDefault="00D31FF0" w:rsidP="00D31FF0">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49B15174" w14:textId="77777777" w:rsidR="00D31FF0" w:rsidRPr="00D31FF0" w:rsidRDefault="00D31FF0" w:rsidP="00D31FF0">
      <w:pPr>
        <w:spacing w:after="0"/>
        <w:jc w:val="both"/>
        <w:rPr>
          <w:rFonts w:ascii="Garamond" w:eastAsia="Times New Roman" w:hAnsi="Garamond"/>
          <w:lang w:eastAsia="sl-SI"/>
        </w:rPr>
      </w:pPr>
    </w:p>
    <w:p w14:paraId="328EB379" w14:textId="77777777" w:rsidR="00D31FF0" w:rsidRPr="00D31FF0" w:rsidRDefault="00D31FF0" w:rsidP="00D31FF0">
      <w:pPr>
        <w:spacing w:after="0"/>
        <w:jc w:val="both"/>
        <w:rPr>
          <w:rFonts w:ascii="Garamond" w:eastAsia="Times New Roman" w:hAnsi="Garamond"/>
          <w:lang w:eastAsia="sl-SI"/>
        </w:rPr>
      </w:pPr>
    </w:p>
    <w:p w14:paraId="2787E4C0" w14:textId="77777777" w:rsidR="00D31FF0" w:rsidRPr="00D31FF0" w:rsidRDefault="00D31FF0" w:rsidP="00D31FF0">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235F71A5" w14:textId="77777777" w:rsidR="00D31FF0" w:rsidRPr="00D31FF0" w:rsidRDefault="00D31FF0" w:rsidP="00D31FF0">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1F977CE4" w14:textId="77777777" w:rsidR="00D31FF0" w:rsidRPr="00D31FF0" w:rsidRDefault="00D31FF0" w:rsidP="00D31FF0">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119F0847" w14:textId="77777777" w:rsidR="00D31FF0" w:rsidRPr="00D31FF0" w:rsidRDefault="00D31FF0" w:rsidP="00D31FF0">
      <w:pPr>
        <w:spacing w:after="0"/>
        <w:jc w:val="both"/>
        <w:rPr>
          <w:rFonts w:ascii="Garamond" w:eastAsia="Times New Roman" w:hAnsi="Garamond"/>
          <w:lang w:eastAsia="sl-SI"/>
        </w:rPr>
      </w:pPr>
    </w:p>
    <w:p w14:paraId="1D0D5048" w14:textId="77777777" w:rsidR="00D31FF0" w:rsidRPr="00D31FF0" w:rsidRDefault="00D31FF0" w:rsidP="00D31FF0">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p>
    <w:p w14:paraId="22CD8E62" w14:textId="77777777" w:rsidR="00D31FF0" w:rsidRPr="00D31FF0" w:rsidRDefault="00D31FF0" w:rsidP="00D31FF0">
      <w:pPr>
        <w:pBdr>
          <w:top w:val="single" w:sz="4" w:space="1" w:color="000000"/>
          <w:left w:val="single" w:sz="4" w:space="4" w:color="000000"/>
          <w:bottom w:val="single" w:sz="4" w:space="1" w:color="000000"/>
          <w:right w:val="single" w:sz="4" w:space="4" w:color="000000"/>
        </w:pBdr>
        <w:spacing w:after="0"/>
        <w:jc w:val="both"/>
        <w:rPr>
          <w:rFonts w:ascii="Garamond" w:hAnsi="Garamond"/>
        </w:rPr>
      </w:pPr>
      <w:hyperlink r:id="rId8" w:history="1">
        <w:r w:rsidRPr="00D31FF0">
          <w:rPr>
            <w:rStyle w:val="Hiperpovezava"/>
            <w:rFonts w:ascii="Garamond" w:eastAsia="Times New Roman" w:hAnsi="Garamond"/>
            <w:color w:val="0000FF"/>
            <w:lang w:eastAsia="sl-SI"/>
          </w:rPr>
          <w:t>Nabava1@sb-celje.si</w:t>
        </w:r>
      </w:hyperlink>
    </w:p>
    <w:p w14:paraId="42DC103B" w14:textId="252BA83F" w:rsidR="00D31FF0" w:rsidRPr="00D31FF0" w:rsidRDefault="00D31FF0" w:rsidP="00D31FF0">
      <w:pPr>
        <w:pBdr>
          <w:top w:val="single" w:sz="4" w:space="1" w:color="000000"/>
          <w:left w:val="single" w:sz="4" w:space="4" w:color="000000"/>
          <w:bottom w:val="single" w:sz="4" w:space="1" w:color="000000"/>
          <w:right w:val="single" w:sz="4" w:space="4" w:color="000000"/>
        </w:pBdr>
        <w:spacing w:after="0"/>
        <w:ind w:left="708" w:hanging="708"/>
        <w:jc w:val="both"/>
        <w:rPr>
          <w:rFonts w:ascii="Garamond" w:hAnsi="Garamond"/>
        </w:rPr>
      </w:pPr>
      <w:r w:rsidRPr="00D31FF0">
        <w:rPr>
          <w:rFonts w:ascii="Garamond" w:eastAsia="Times New Roman" w:hAnsi="Garamond"/>
          <w:b/>
          <w:lang w:eastAsia="sl-SI"/>
        </w:rPr>
        <w:t>z oznako EN_</w:t>
      </w:r>
      <w:r w:rsidR="00642422">
        <w:rPr>
          <w:rFonts w:ascii="Garamond" w:eastAsia="Times New Roman" w:hAnsi="Garamond"/>
          <w:b/>
          <w:lang w:eastAsia="sl-SI"/>
        </w:rPr>
        <w:t>36</w:t>
      </w:r>
      <w:r w:rsidRPr="00D31FF0">
        <w:rPr>
          <w:rFonts w:ascii="Garamond" w:eastAsia="Times New Roman" w:hAnsi="Garamond"/>
          <w:b/>
          <w:lang w:eastAsia="sl-SI"/>
        </w:rPr>
        <w:t>_202</w:t>
      </w:r>
      <w:r w:rsidR="00642422">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 xml:space="preserve">do </w:t>
      </w:r>
      <w:r w:rsidRPr="00D31FF0">
        <w:rPr>
          <w:rFonts w:ascii="Garamond" w:eastAsia="Times New Roman" w:hAnsi="Garamond"/>
          <w:b/>
          <w:lang w:eastAsia="sl-SI"/>
        </w:rPr>
        <w:t>2</w:t>
      </w:r>
      <w:r w:rsidR="009B60F0">
        <w:rPr>
          <w:rFonts w:ascii="Garamond" w:eastAsia="Times New Roman" w:hAnsi="Garamond"/>
          <w:b/>
          <w:lang w:eastAsia="sl-SI"/>
        </w:rPr>
        <w:t>3</w:t>
      </w:r>
      <w:r w:rsidRPr="00D31FF0">
        <w:rPr>
          <w:rFonts w:ascii="Garamond" w:eastAsia="Times New Roman" w:hAnsi="Garamond"/>
          <w:b/>
          <w:lang w:eastAsia="sl-SI"/>
        </w:rPr>
        <w:t>.0</w:t>
      </w:r>
      <w:r w:rsidRPr="00D31FF0">
        <w:rPr>
          <w:rFonts w:ascii="Garamond" w:eastAsia="Times New Roman" w:hAnsi="Garamond"/>
          <w:b/>
          <w:lang w:eastAsia="sl-SI"/>
        </w:rPr>
        <w:t>1</w:t>
      </w:r>
      <w:r w:rsidRPr="00D31FF0">
        <w:rPr>
          <w:rFonts w:ascii="Garamond" w:eastAsia="Times New Roman" w:hAnsi="Garamond"/>
          <w:b/>
          <w:lang w:eastAsia="sl-SI"/>
        </w:rPr>
        <w:t>.</w:t>
      </w:r>
      <w:r w:rsidRPr="00D31FF0">
        <w:rPr>
          <w:rFonts w:ascii="Garamond" w:hAnsi="Garamond"/>
          <w:b/>
          <w:bCs/>
        </w:rPr>
        <w:t>202</w:t>
      </w:r>
      <w:r w:rsidRPr="00D31FF0">
        <w:rPr>
          <w:rFonts w:ascii="Garamond" w:hAnsi="Garamond"/>
          <w:b/>
          <w:bCs/>
        </w:rPr>
        <w:t>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0F677DFB" w14:textId="77777777" w:rsidR="00D31FF0" w:rsidRPr="00D31FF0" w:rsidRDefault="00D31FF0" w:rsidP="00D31FF0">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D31FF0" w:rsidRPr="00D31FF0" w14:paraId="43C5A90C" w14:textId="77777777" w:rsidTr="00AD6E9D">
        <w:tc>
          <w:tcPr>
            <w:tcW w:w="4530" w:type="dxa"/>
            <w:shd w:val="clear" w:color="auto" w:fill="auto"/>
            <w:tcMar>
              <w:top w:w="0" w:type="dxa"/>
              <w:left w:w="108" w:type="dxa"/>
              <w:bottom w:w="0" w:type="dxa"/>
              <w:right w:w="108" w:type="dxa"/>
            </w:tcMar>
          </w:tcPr>
          <w:p w14:paraId="1058B1CC" w14:textId="77777777" w:rsidR="00D31FF0" w:rsidRPr="00D31FF0" w:rsidRDefault="00D31FF0" w:rsidP="00AD6E9D">
            <w:pPr>
              <w:spacing w:after="0"/>
              <w:rPr>
                <w:rFonts w:ascii="Garamond" w:hAnsi="Garamond"/>
              </w:rPr>
            </w:pPr>
            <w:r w:rsidRPr="00D31FF0">
              <w:rPr>
                <w:rFonts w:ascii="Garamond" w:hAnsi="Garamond"/>
              </w:rPr>
              <w:t>Pripravila:</w:t>
            </w:r>
          </w:p>
        </w:tc>
        <w:tc>
          <w:tcPr>
            <w:tcW w:w="4530" w:type="dxa"/>
            <w:shd w:val="clear" w:color="auto" w:fill="auto"/>
            <w:tcMar>
              <w:top w:w="0" w:type="dxa"/>
              <w:left w:w="108" w:type="dxa"/>
              <w:bottom w:w="0" w:type="dxa"/>
              <w:right w:w="108" w:type="dxa"/>
            </w:tcMar>
          </w:tcPr>
          <w:p w14:paraId="35A987A6" w14:textId="77777777" w:rsidR="00D31FF0" w:rsidRPr="00D31FF0" w:rsidRDefault="00D31FF0" w:rsidP="00AD6E9D">
            <w:pPr>
              <w:spacing w:after="0"/>
              <w:jc w:val="right"/>
              <w:rPr>
                <w:rFonts w:ascii="Garamond" w:eastAsia="Times New Roman" w:hAnsi="Garamond"/>
                <w:lang w:eastAsia="sl-SI"/>
              </w:rPr>
            </w:pPr>
            <w:r w:rsidRPr="00D31FF0">
              <w:rPr>
                <w:rFonts w:ascii="Garamond" w:eastAsia="Times New Roman" w:hAnsi="Garamond"/>
                <w:lang w:eastAsia="sl-SI"/>
              </w:rPr>
              <w:t>Vanja Herman Gril  mag. manag</w:t>
            </w:r>
            <w:r w:rsidRPr="00D31FF0">
              <w:rPr>
                <w:rFonts w:ascii="Garamond" w:eastAsia="Times New Roman" w:hAnsi="Garamond"/>
                <w:lang w:eastAsia="sl-SI"/>
              </w:rPr>
              <w:tab/>
            </w:r>
          </w:p>
        </w:tc>
      </w:tr>
      <w:tr w:rsidR="00D31FF0" w:rsidRPr="00D31FF0" w14:paraId="00A0A989" w14:textId="77777777" w:rsidTr="00AD6E9D">
        <w:tc>
          <w:tcPr>
            <w:tcW w:w="4530" w:type="dxa"/>
            <w:shd w:val="clear" w:color="auto" w:fill="auto"/>
            <w:tcMar>
              <w:top w:w="0" w:type="dxa"/>
              <w:left w:w="108" w:type="dxa"/>
              <w:bottom w:w="0" w:type="dxa"/>
              <w:right w:w="108" w:type="dxa"/>
            </w:tcMar>
          </w:tcPr>
          <w:p w14:paraId="10F2FE9D" w14:textId="77777777" w:rsidR="00D31FF0" w:rsidRPr="00D31FF0" w:rsidRDefault="00D31FF0" w:rsidP="00AD6E9D">
            <w:pPr>
              <w:spacing w:after="0"/>
              <w:rPr>
                <w:rFonts w:ascii="Garamond" w:hAnsi="Garamond"/>
              </w:rPr>
            </w:pPr>
            <w:r w:rsidRPr="00D31FF0">
              <w:rPr>
                <w:rFonts w:ascii="Garamond" w:hAnsi="Garamond"/>
              </w:rPr>
              <w:t xml:space="preserve">Stanislava Pahole  Hočevar, dipl. ekon. </w:t>
            </w:r>
          </w:p>
        </w:tc>
        <w:tc>
          <w:tcPr>
            <w:tcW w:w="4530" w:type="dxa"/>
            <w:shd w:val="clear" w:color="auto" w:fill="auto"/>
            <w:tcMar>
              <w:top w:w="0" w:type="dxa"/>
              <w:left w:w="108" w:type="dxa"/>
              <w:bottom w:w="0" w:type="dxa"/>
              <w:right w:w="108" w:type="dxa"/>
            </w:tcMar>
          </w:tcPr>
          <w:p w14:paraId="551E8AED" w14:textId="77777777" w:rsidR="00D31FF0" w:rsidRPr="00D31FF0" w:rsidRDefault="00D31FF0" w:rsidP="00AD6E9D">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0FC4814A" w14:textId="77777777" w:rsidR="00D31FF0" w:rsidRPr="00D31FF0" w:rsidRDefault="00D31FF0" w:rsidP="00AD6E9D">
            <w:pPr>
              <w:spacing w:after="0"/>
              <w:jc w:val="right"/>
              <w:rPr>
                <w:rFonts w:ascii="Garamond" w:hAnsi="Garamond"/>
              </w:rPr>
            </w:pPr>
          </w:p>
        </w:tc>
      </w:tr>
    </w:tbl>
    <w:p w14:paraId="2E94A258" w14:textId="77777777" w:rsidR="00D31FF0" w:rsidRPr="00D31FF0" w:rsidRDefault="00D31FF0" w:rsidP="00D31FF0">
      <w:pPr>
        <w:rPr>
          <w:rFonts w:ascii="Garamond" w:hAnsi="Garamond"/>
        </w:rPr>
      </w:pPr>
    </w:p>
    <w:p w14:paraId="1724DEF1" w14:textId="77777777" w:rsidR="00D31FF0" w:rsidRPr="00D31FF0" w:rsidRDefault="00D31FF0" w:rsidP="00D31FF0">
      <w:pPr>
        <w:rPr>
          <w:rFonts w:ascii="Garamond" w:hAnsi="Garamond"/>
        </w:rPr>
      </w:pPr>
    </w:p>
    <w:p w14:paraId="7C8981C6" w14:textId="77777777" w:rsidR="00D31FF0" w:rsidRPr="00D31FF0" w:rsidRDefault="00D31FF0" w:rsidP="00D31FF0">
      <w:pPr>
        <w:rPr>
          <w:rFonts w:ascii="Garamond" w:hAnsi="Garamond"/>
        </w:rPr>
      </w:pPr>
    </w:p>
    <w:p w14:paraId="424496A8" w14:textId="77777777" w:rsidR="00D31FF0" w:rsidRPr="00D31FF0" w:rsidRDefault="00D31FF0" w:rsidP="00D31FF0">
      <w:pPr>
        <w:rPr>
          <w:rFonts w:ascii="Garamond" w:hAnsi="Garamond"/>
        </w:rPr>
      </w:pPr>
    </w:p>
    <w:p w14:paraId="5C5487B7" w14:textId="77777777" w:rsidR="00D31FF0" w:rsidRPr="00D31FF0" w:rsidRDefault="00D31FF0" w:rsidP="00D31FF0">
      <w:pPr>
        <w:rPr>
          <w:rFonts w:ascii="Garamond" w:hAnsi="Garamond"/>
        </w:rPr>
      </w:pPr>
    </w:p>
    <w:p w14:paraId="31E76BC5" w14:textId="77777777" w:rsidR="00D31FF0" w:rsidRPr="00D31FF0" w:rsidRDefault="00D31FF0" w:rsidP="00D31FF0">
      <w:pPr>
        <w:rPr>
          <w:rFonts w:ascii="Garamond" w:hAnsi="Garamond"/>
        </w:rPr>
      </w:pPr>
    </w:p>
    <w:p w14:paraId="161E3AD0" w14:textId="77777777" w:rsidR="00D31FF0" w:rsidRPr="00D31FF0" w:rsidRDefault="00D31FF0" w:rsidP="00D31FF0">
      <w:pPr>
        <w:rPr>
          <w:rFonts w:ascii="Garamond" w:hAnsi="Garamond"/>
        </w:rPr>
      </w:pPr>
    </w:p>
    <w:p w14:paraId="20C2F3AA" w14:textId="77777777" w:rsidR="00D31FF0" w:rsidRPr="00D31FF0" w:rsidRDefault="00D31FF0" w:rsidP="00D31FF0">
      <w:pPr>
        <w:rPr>
          <w:rFonts w:ascii="Garamond" w:hAnsi="Garamond"/>
        </w:rPr>
      </w:pPr>
    </w:p>
    <w:p w14:paraId="720A79C7" w14:textId="77777777" w:rsidR="00D31FF0" w:rsidRPr="00D31FF0" w:rsidRDefault="00D31FF0" w:rsidP="00D31FF0">
      <w:pPr>
        <w:rPr>
          <w:rFonts w:ascii="Garamond" w:hAnsi="Garamond"/>
        </w:rPr>
      </w:pPr>
    </w:p>
    <w:p w14:paraId="16EEA9E7" w14:textId="77777777" w:rsidR="00D31FF0" w:rsidRPr="00D31FF0" w:rsidRDefault="00D31FF0" w:rsidP="00D31FF0">
      <w:pPr>
        <w:rPr>
          <w:rFonts w:ascii="Garamond" w:hAnsi="Garamond"/>
        </w:rPr>
      </w:pPr>
    </w:p>
    <w:p w14:paraId="7EF26236" w14:textId="77777777" w:rsidR="003009E7" w:rsidRPr="00D31FF0" w:rsidRDefault="003009E7">
      <w:pPr>
        <w:rPr>
          <w:rFonts w:ascii="Garamond" w:hAnsi="Garamond"/>
        </w:rPr>
      </w:pPr>
    </w:p>
    <w:sectPr w:rsidR="003009E7" w:rsidRPr="00D31FF0" w:rsidSect="00D31FF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1117A7"/>
    <w:multiLevelType w:val="hybridMultilevel"/>
    <w:tmpl w:val="02BC5924"/>
    <w:lvl w:ilvl="0" w:tplc="E78C782E">
      <w:numFmt w:val="bullet"/>
      <w:lvlText w:val="-"/>
      <w:lvlJc w:val="left"/>
      <w:pPr>
        <w:ind w:left="1080" w:hanging="360"/>
      </w:pPr>
      <w:rPr>
        <w:rFonts w:ascii="Calibri" w:eastAsia="Calibr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2"/>
  </w:num>
  <w:num w:numId="2" w16cid:durableId="844710178">
    <w:abstractNumId w:val="0"/>
  </w:num>
  <w:num w:numId="3" w16cid:durableId="316347324">
    <w:abstractNumId w:val="4"/>
  </w:num>
  <w:num w:numId="4" w16cid:durableId="230315355">
    <w:abstractNumId w:val="1"/>
  </w:num>
  <w:num w:numId="5" w16cid:durableId="924344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F0"/>
    <w:rsid w:val="001F264A"/>
    <w:rsid w:val="003009E7"/>
    <w:rsid w:val="003E7B0B"/>
    <w:rsid w:val="00642422"/>
    <w:rsid w:val="009B60F0"/>
    <w:rsid w:val="00D31FF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BA87"/>
  <w15:chartTrackingRefBased/>
  <w15:docId w15:val="{E303B2BC-FF6D-4381-B011-5334A1785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31FF0"/>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31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31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31F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31F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31F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31F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31F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31F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31F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31F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31F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31F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31F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31F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31F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31F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31F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31FF0"/>
    <w:rPr>
      <w:rFonts w:eastAsiaTheme="majorEastAsia" w:cstheme="majorBidi"/>
      <w:color w:val="272727" w:themeColor="text1" w:themeTint="D8"/>
    </w:rPr>
  </w:style>
  <w:style w:type="paragraph" w:styleId="Naslov">
    <w:name w:val="Title"/>
    <w:basedOn w:val="Navaden"/>
    <w:next w:val="Navaden"/>
    <w:link w:val="NaslovZnak"/>
    <w:uiPriority w:val="10"/>
    <w:qFormat/>
    <w:rsid w:val="00D31FF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31F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31F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31F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31FF0"/>
    <w:pPr>
      <w:spacing w:before="160"/>
      <w:jc w:val="center"/>
    </w:pPr>
    <w:rPr>
      <w:i/>
      <w:iCs/>
      <w:color w:val="404040" w:themeColor="text1" w:themeTint="BF"/>
    </w:rPr>
  </w:style>
  <w:style w:type="character" w:customStyle="1" w:styleId="CitatZnak">
    <w:name w:val="Citat Znak"/>
    <w:basedOn w:val="Privzetapisavaodstavka"/>
    <w:link w:val="Citat"/>
    <w:uiPriority w:val="29"/>
    <w:rsid w:val="00D31FF0"/>
    <w:rPr>
      <w:i/>
      <w:iCs/>
      <w:color w:val="404040" w:themeColor="text1" w:themeTint="BF"/>
    </w:rPr>
  </w:style>
  <w:style w:type="paragraph" w:styleId="Odstavekseznama">
    <w:name w:val="List Paragraph"/>
    <w:basedOn w:val="Navaden"/>
    <w:qFormat/>
    <w:rsid w:val="00D31FF0"/>
    <w:pPr>
      <w:ind w:left="720"/>
      <w:contextualSpacing/>
    </w:pPr>
  </w:style>
  <w:style w:type="character" w:styleId="Intenzivenpoudarek">
    <w:name w:val="Intense Emphasis"/>
    <w:basedOn w:val="Privzetapisavaodstavka"/>
    <w:uiPriority w:val="21"/>
    <w:qFormat/>
    <w:rsid w:val="00D31FF0"/>
    <w:rPr>
      <w:i/>
      <w:iCs/>
      <w:color w:val="0F4761" w:themeColor="accent1" w:themeShade="BF"/>
    </w:rPr>
  </w:style>
  <w:style w:type="paragraph" w:styleId="Intenzivencitat">
    <w:name w:val="Intense Quote"/>
    <w:basedOn w:val="Navaden"/>
    <w:next w:val="Navaden"/>
    <w:link w:val="IntenzivencitatZnak"/>
    <w:uiPriority w:val="30"/>
    <w:qFormat/>
    <w:rsid w:val="00D31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31FF0"/>
    <w:rPr>
      <w:i/>
      <w:iCs/>
      <w:color w:val="0F4761" w:themeColor="accent1" w:themeShade="BF"/>
    </w:rPr>
  </w:style>
  <w:style w:type="character" w:styleId="Intenzivensklic">
    <w:name w:val="Intense Reference"/>
    <w:basedOn w:val="Privzetapisavaodstavka"/>
    <w:uiPriority w:val="32"/>
    <w:qFormat/>
    <w:rsid w:val="00D31FF0"/>
    <w:rPr>
      <w:b/>
      <w:bCs/>
      <w:smallCaps/>
      <w:color w:val="0F4761" w:themeColor="accent1" w:themeShade="BF"/>
      <w:spacing w:val="5"/>
    </w:rPr>
  </w:style>
  <w:style w:type="character" w:styleId="Hiperpovezava">
    <w:name w:val="Hyperlink"/>
    <w:basedOn w:val="Privzetapisavaodstavka"/>
    <w:rsid w:val="00D31FF0"/>
    <w:rPr>
      <w:color w:val="0563C1"/>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694</Words>
  <Characters>3960</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2025-01-21T07:24:00Z</dcterms:created>
  <dcterms:modified xsi:type="dcterms:W3CDTF">2025-01-21T07:37:00Z</dcterms:modified>
</cp:coreProperties>
</file>